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B13C" w14:textId="77777777" w:rsidR="00946182" w:rsidRPr="00CF5974" w:rsidRDefault="00946182" w:rsidP="00946182">
      <w:pPr>
        <w:jc w:val="center"/>
        <w:rPr>
          <w:rFonts w:ascii="Arial" w:hAnsi="Arial" w:cs="Arial"/>
          <w:b/>
          <w:sz w:val="24"/>
          <w:szCs w:val="24"/>
        </w:rPr>
      </w:pPr>
      <w:r w:rsidRPr="00CF5974">
        <w:rPr>
          <w:rFonts w:ascii="Arial" w:hAnsi="Arial" w:cs="Arial"/>
          <w:b/>
          <w:sz w:val="24"/>
          <w:szCs w:val="24"/>
        </w:rPr>
        <w:t>VII ASAMBLEA LATINOAMERICANA</w:t>
      </w:r>
    </w:p>
    <w:p w14:paraId="43D619D9" w14:textId="77777777" w:rsidR="00946182" w:rsidRDefault="00946182" w:rsidP="00946182">
      <w:pPr>
        <w:jc w:val="center"/>
        <w:rPr>
          <w:rFonts w:ascii="Arial" w:hAnsi="Arial" w:cs="Arial"/>
          <w:b/>
          <w:sz w:val="24"/>
          <w:szCs w:val="24"/>
        </w:rPr>
      </w:pPr>
      <w:r w:rsidRPr="00CF5974">
        <w:rPr>
          <w:rFonts w:ascii="Arial" w:hAnsi="Arial" w:cs="Arial"/>
          <w:b/>
          <w:sz w:val="24"/>
          <w:szCs w:val="24"/>
        </w:rPr>
        <w:t>“GESTANDO LA UNIFICACIÓN EN AMÉRICA LATINA:</w:t>
      </w:r>
    </w:p>
    <w:p w14:paraId="07AA6583" w14:textId="77777777" w:rsidR="00946182" w:rsidRPr="00CF5974" w:rsidRDefault="00946182" w:rsidP="00946182">
      <w:pPr>
        <w:jc w:val="center"/>
        <w:rPr>
          <w:rFonts w:ascii="Arial" w:hAnsi="Arial" w:cs="Arial"/>
          <w:sz w:val="24"/>
          <w:szCs w:val="24"/>
        </w:rPr>
      </w:pPr>
      <w:r w:rsidRPr="00CF5974">
        <w:rPr>
          <w:rFonts w:ascii="Arial" w:hAnsi="Arial" w:cs="Arial"/>
          <w:b/>
          <w:sz w:val="24"/>
          <w:szCs w:val="24"/>
        </w:rPr>
        <w:t xml:space="preserve">Participación, </w:t>
      </w:r>
      <w:proofErr w:type="spellStart"/>
      <w:r w:rsidRPr="00CF5974">
        <w:rPr>
          <w:rFonts w:ascii="Arial" w:hAnsi="Arial" w:cs="Arial"/>
          <w:b/>
          <w:sz w:val="24"/>
          <w:szCs w:val="24"/>
        </w:rPr>
        <w:t>Sinodalidad</w:t>
      </w:r>
      <w:proofErr w:type="spellEnd"/>
      <w:r w:rsidRPr="00CF5974">
        <w:rPr>
          <w:rFonts w:ascii="Arial" w:hAnsi="Arial" w:cs="Arial"/>
          <w:b/>
          <w:sz w:val="24"/>
          <w:szCs w:val="24"/>
        </w:rPr>
        <w:t>, Comunión”</w:t>
      </w:r>
    </w:p>
    <w:p w14:paraId="2F05179A" w14:textId="77777777" w:rsidR="00946182" w:rsidRPr="00CF5974" w:rsidRDefault="00946182" w:rsidP="00946182">
      <w:pPr>
        <w:jc w:val="center"/>
        <w:rPr>
          <w:rFonts w:ascii="Arial" w:hAnsi="Arial" w:cs="Arial"/>
          <w:b/>
          <w:sz w:val="24"/>
          <w:szCs w:val="24"/>
        </w:rPr>
      </w:pPr>
      <w:r>
        <w:rPr>
          <w:rFonts w:ascii="Arial" w:hAnsi="Arial" w:cs="Arial"/>
          <w:b/>
          <w:sz w:val="24"/>
          <w:szCs w:val="24"/>
        </w:rPr>
        <w:t xml:space="preserve">Lugar: </w:t>
      </w:r>
      <w:r w:rsidRPr="00CF5974">
        <w:rPr>
          <w:rFonts w:ascii="Arial" w:hAnsi="Arial" w:cs="Arial"/>
          <w:b/>
          <w:sz w:val="24"/>
          <w:szCs w:val="24"/>
        </w:rPr>
        <w:t>Casa de espiritualidad “San José”, Bogotá, Colombia, del 21 al 25 de junio de 2021</w:t>
      </w:r>
    </w:p>
    <w:p w14:paraId="71672D95" w14:textId="77777777" w:rsidR="007E7037" w:rsidRPr="002248AF" w:rsidRDefault="007E7037" w:rsidP="00946182">
      <w:pPr>
        <w:jc w:val="both"/>
        <w:rPr>
          <w:rFonts w:ascii="Arial" w:hAnsi="Arial" w:cs="Arial"/>
          <w:b/>
          <w:sz w:val="24"/>
          <w:szCs w:val="24"/>
        </w:rPr>
      </w:pPr>
      <w:r w:rsidRPr="002248AF">
        <w:rPr>
          <w:rFonts w:ascii="Arial" w:hAnsi="Arial" w:cs="Arial"/>
          <w:b/>
          <w:sz w:val="24"/>
          <w:szCs w:val="24"/>
        </w:rPr>
        <w:t>V DÍA- CLAUSURA</w:t>
      </w:r>
    </w:p>
    <w:p w14:paraId="1E4CA7A4" w14:textId="77777777" w:rsidR="007B0B80" w:rsidRDefault="00A63906" w:rsidP="00202753">
      <w:pPr>
        <w:jc w:val="both"/>
        <w:rPr>
          <w:rFonts w:ascii="Arial" w:hAnsi="Arial" w:cs="Arial"/>
          <w:sz w:val="24"/>
          <w:szCs w:val="24"/>
        </w:rPr>
      </w:pPr>
      <w:r>
        <w:rPr>
          <w:rFonts w:ascii="Arial" w:hAnsi="Arial" w:cs="Arial"/>
          <w:sz w:val="24"/>
          <w:szCs w:val="24"/>
        </w:rPr>
        <w:t>Nuestro día comienza con la alabanza a Dios por medio de la oración de Laudes todas juntas.</w:t>
      </w:r>
    </w:p>
    <w:p w14:paraId="7DC7F173" w14:textId="77777777" w:rsidR="00A63906" w:rsidRDefault="00A63906" w:rsidP="00202753">
      <w:pPr>
        <w:jc w:val="both"/>
        <w:rPr>
          <w:rFonts w:ascii="Arial" w:hAnsi="Arial" w:cs="Arial"/>
          <w:sz w:val="24"/>
          <w:szCs w:val="24"/>
        </w:rPr>
      </w:pPr>
      <w:r>
        <w:rPr>
          <w:rFonts w:ascii="Arial" w:hAnsi="Arial" w:cs="Arial"/>
          <w:sz w:val="24"/>
          <w:szCs w:val="24"/>
        </w:rPr>
        <w:t>Luego se dio paso a la reunión del día con las indicaciones necesarias para ir al trabajo en grupos. Unidas en los grupos se priorizaron criterios de gobierno que se deben tener en cuenta de cara al futuro de nuestra provincia unificada.</w:t>
      </w:r>
    </w:p>
    <w:p w14:paraId="7A86D5CA" w14:textId="77777777" w:rsidR="00A63906" w:rsidRDefault="00A63906" w:rsidP="00202753">
      <w:pPr>
        <w:jc w:val="both"/>
        <w:rPr>
          <w:rFonts w:ascii="Arial" w:hAnsi="Arial" w:cs="Arial"/>
          <w:sz w:val="24"/>
          <w:szCs w:val="24"/>
        </w:rPr>
      </w:pPr>
      <w:r>
        <w:rPr>
          <w:rFonts w:ascii="Arial" w:hAnsi="Arial" w:cs="Arial"/>
          <w:sz w:val="24"/>
          <w:szCs w:val="24"/>
        </w:rPr>
        <w:t>Además, se tomó en cuenta la sugerencia de que las Hermanas encargadas de economía realicen un trabajo de acuerdo al aspecto económico y lo expongan a la asamblea junto a la síntesis de cada grupo.</w:t>
      </w:r>
    </w:p>
    <w:p w14:paraId="21C4A0E5" w14:textId="77777777" w:rsidR="00A63906" w:rsidRDefault="00A63906" w:rsidP="00202753">
      <w:pPr>
        <w:jc w:val="both"/>
        <w:rPr>
          <w:rFonts w:ascii="Arial" w:hAnsi="Arial" w:cs="Arial"/>
          <w:sz w:val="24"/>
          <w:szCs w:val="24"/>
        </w:rPr>
      </w:pPr>
      <w:r>
        <w:rPr>
          <w:rFonts w:ascii="Arial" w:hAnsi="Arial" w:cs="Arial"/>
          <w:sz w:val="24"/>
          <w:szCs w:val="24"/>
        </w:rPr>
        <w:t>Luego se dio paso a la plenaria del trabajo consolidado de los grupos por parte del equipo de secretarias.</w:t>
      </w:r>
      <w:r w:rsidR="002248AF">
        <w:rPr>
          <w:rFonts w:ascii="Arial" w:hAnsi="Arial" w:cs="Arial"/>
          <w:sz w:val="24"/>
          <w:szCs w:val="24"/>
        </w:rPr>
        <w:t xml:space="preserve"> Se hicieron sugerencias y se fueron aprobando los criterios de gobierno que la asamblea sugiere para la consolidación de la Provincia.</w:t>
      </w:r>
    </w:p>
    <w:p w14:paraId="0F5D2412" w14:textId="77777777" w:rsidR="00A63906" w:rsidRPr="00946182" w:rsidRDefault="00A63906" w:rsidP="00202753">
      <w:pPr>
        <w:jc w:val="both"/>
        <w:rPr>
          <w:rFonts w:ascii="Arial" w:hAnsi="Arial" w:cs="Arial"/>
          <w:sz w:val="24"/>
          <w:szCs w:val="24"/>
        </w:rPr>
      </w:pPr>
      <w:r>
        <w:rPr>
          <w:rFonts w:ascii="Arial" w:hAnsi="Arial" w:cs="Arial"/>
          <w:sz w:val="24"/>
          <w:szCs w:val="24"/>
        </w:rPr>
        <w:t>Se finalizó la sesión de la mañana.</w:t>
      </w:r>
    </w:p>
    <w:p w14:paraId="033D86D5" w14:textId="77777777" w:rsidR="00EC6987" w:rsidRDefault="007B0B80" w:rsidP="00202753">
      <w:pPr>
        <w:jc w:val="both"/>
        <w:rPr>
          <w:rFonts w:ascii="Arial" w:hAnsi="Arial" w:cs="Arial"/>
          <w:sz w:val="24"/>
          <w:szCs w:val="24"/>
        </w:rPr>
      </w:pPr>
      <w:r w:rsidRPr="00946182">
        <w:rPr>
          <w:rFonts w:ascii="Arial" w:hAnsi="Arial" w:cs="Arial"/>
          <w:sz w:val="24"/>
          <w:szCs w:val="24"/>
        </w:rPr>
        <w:t xml:space="preserve">Por la tarde, </w:t>
      </w:r>
      <w:r w:rsidR="001567AE">
        <w:rPr>
          <w:rFonts w:ascii="Arial" w:hAnsi="Arial" w:cs="Arial"/>
          <w:sz w:val="24"/>
          <w:szCs w:val="24"/>
        </w:rPr>
        <w:t>Nos reunimos para continuar la plenaria, esta vez teniendo en cuenta criterios a nivel económico, por parte de las Hermanas encargadas del servicio de economía.</w:t>
      </w:r>
    </w:p>
    <w:p w14:paraId="6A6A4702" w14:textId="77777777" w:rsidR="001567AE" w:rsidRDefault="001567AE" w:rsidP="00202753">
      <w:pPr>
        <w:jc w:val="both"/>
        <w:rPr>
          <w:rFonts w:ascii="Arial" w:hAnsi="Arial" w:cs="Arial"/>
          <w:sz w:val="24"/>
          <w:szCs w:val="24"/>
        </w:rPr>
      </w:pPr>
      <w:r>
        <w:rPr>
          <w:rFonts w:ascii="Arial" w:hAnsi="Arial" w:cs="Arial"/>
          <w:sz w:val="24"/>
          <w:szCs w:val="24"/>
        </w:rPr>
        <w:t xml:space="preserve">En un clima de gratitud por todo lo vivido participamos de la Celebración Eucarística de Clausura de la VII Asamblea Latinoamericana. Esta celebración estuvo presidida por el Pbro. </w:t>
      </w:r>
      <w:r w:rsidR="0014221A" w:rsidRPr="0014221A">
        <w:rPr>
          <w:rFonts w:ascii="Arial" w:hAnsi="Arial" w:cs="Arial"/>
          <w:sz w:val="24"/>
          <w:szCs w:val="24"/>
        </w:rPr>
        <w:t>Jorge Enrique González Vázquez</w:t>
      </w:r>
      <w:r w:rsidR="0014221A">
        <w:rPr>
          <w:rFonts w:ascii="Arial" w:hAnsi="Arial" w:cs="Arial"/>
          <w:sz w:val="24"/>
          <w:szCs w:val="24"/>
        </w:rPr>
        <w:t xml:space="preserve">, quien invitó a hacer algunas resonancias de lo vivido el día anterior. Nos habló de la llama (fuego) que ha surgido de la unidad, en la que no hay pedazos, sino es nueva. Tener la certeza de que se hizo el querer de Dios. Fue el deseo de Jesús de ser una. La Palabra de Dios nos ubica en la promesa de Dios a Abraham y Jesús está bajando del monte, eso es para reflexionarlo desde la experiencia vivida. Cuando nace una vida hay mucha responsabilidad e incluso preguntas, pero lo más importante es la </w:t>
      </w:r>
      <w:r w:rsidR="00DA403A">
        <w:rPr>
          <w:rFonts w:ascii="Arial" w:hAnsi="Arial" w:cs="Arial"/>
          <w:sz w:val="24"/>
          <w:szCs w:val="24"/>
        </w:rPr>
        <w:t xml:space="preserve">acogida, la </w:t>
      </w:r>
      <w:r w:rsidR="0014221A">
        <w:rPr>
          <w:rFonts w:ascii="Arial" w:hAnsi="Arial" w:cs="Arial"/>
          <w:sz w:val="24"/>
          <w:szCs w:val="24"/>
        </w:rPr>
        <w:t>alegría, la fiesta de la nueva vida y eso nos tiene que orientar a pensar en que siempre se pueden ver cosas nuevas. Esta nueva vida es obra de Dios</w:t>
      </w:r>
      <w:r w:rsidR="00DA403A">
        <w:rPr>
          <w:rFonts w:ascii="Arial" w:hAnsi="Arial" w:cs="Arial"/>
          <w:sz w:val="24"/>
          <w:szCs w:val="24"/>
        </w:rPr>
        <w:t xml:space="preserve"> que implica un camino personal, que nos hacemos solas, sino que Dios está con nosotras. Surgirán aprendizajes nuevos.</w:t>
      </w:r>
    </w:p>
    <w:p w14:paraId="0A330953" w14:textId="77777777" w:rsidR="00041DAA" w:rsidRPr="00946182" w:rsidRDefault="00041DAA" w:rsidP="00202753">
      <w:pPr>
        <w:jc w:val="both"/>
        <w:rPr>
          <w:rFonts w:ascii="Arial" w:hAnsi="Arial" w:cs="Arial"/>
          <w:sz w:val="24"/>
          <w:szCs w:val="24"/>
        </w:rPr>
      </w:pPr>
      <w:r>
        <w:rPr>
          <w:rFonts w:ascii="Arial" w:hAnsi="Arial" w:cs="Arial"/>
          <w:sz w:val="24"/>
          <w:szCs w:val="24"/>
        </w:rPr>
        <w:t>Todos los signos durante la Santa Misa mostraron gratitud a Dios por este acontecimiento.</w:t>
      </w:r>
    </w:p>
    <w:p w14:paraId="62F9675A" w14:textId="77777777" w:rsidR="00DA403A" w:rsidRDefault="00DA403A" w:rsidP="00946182">
      <w:pPr>
        <w:jc w:val="both"/>
        <w:rPr>
          <w:rFonts w:ascii="Arial" w:hAnsi="Arial" w:cs="Arial"/>
          <w:sz w:val="24"/>
          <w:szCs w:val="24"/>
        </w:rPr>
      </w:pPr>
      <w:r>
        <w:rPr>
          <w:rFonts w:ascii="Arial" w:hAnsi="Arial" w:cs="Arial"/>
          <w:sz w:val="24"/>
          <w:szCs w:val="24"/>
        </w:rPr>
        <w:lastRenderedPageBreak/>
        <w:t>Por la noche se terminaron de revisar algunos puntos sobre modelo de gobierno y se realizó la lectura de las actas de los días anteriores para dar a aprobación respectiva.</w:t>
      </w:r>
    </w:p>
    <w:p w14:paraId="14FEDC5D" w14:textId="77777777" w:rsidR="008E25BC" w:rsidRDefault="00DA403A" w:rsidP="00946182">
      <w:pPr>
        <w:jc w:val="both"/>
        <w:rPr>
          <w:rFonts w:ascii="Arial" w:hAnsi="Arial" w:cs="Arial"/>
          <w:sz w:val="24"/>
          <w:szCs w:val="24"/>
        </w:rPr>
      </w:pPr>
      <w:proofErr w:type="spellStart"/>
      <w:r>
        <w:rPr>
          <w:rFonts w:ascii="Arial" w:hAnsi="Arial" w:cs="Arial"/>
          <w:sz w:val="24"/>
          <w:szCs w:val="24"/>
        </w:rPr>
        <w:t>Hna</w:t>
      </w:r>
      <w:proofErr w:type="spellEnd"/>
      <w:r>
        <w:rPr>
          <w:rFonts w:ascii="Arial" w:hAnsi="Arial" w:cs="Arial"/>
          <w:sz w:val="24"/>
          <w:szCs w:val="24"/>
        </w:rPr>
        <w:t xml:space="preserve"> Carmen Mora, nos dirigió unas palabras muy emotivas, resaltó la gratitud a </w:t>
      </w:r>
      <w:r w:rsidR="008E25BC">
        <w:rPr>
          <w:rFonts w:ascii="Arial" w:hAnsi="Arial" w:cs="Arial"/>
          <w:sz w:val="24"/>
          <w:szCs w:val="24"/>
        </w:rPr>
        <w:t xml:space="preserve">Dios por este encuentro, por el fin de este </w:t>
      </w:r>
      <w:r w:rsidR="008E25BC" w:rsidRPr="008E25BC">
        <w:rPr>
          <w:rFonts w:ascii="Arial" w:hAnsi="Arial" w:cs="Arial"/>
          <w:sz w:val="24"/>
          <w:szCs w:val="24"/>
        </w:rPr>
        <w:t>proceso histórico</w:t>
      </w:r>
      <w:r w:rsidR="008E25BC">
        <w:rPr>
          <w:rFonts w:ascii="Arial" w:hAnsi="Arial" w:cs="Arial"/>
          <w:sz w:val="24"/>
          <w:szCs w:val="24"/>
        </w:rPr>
        <w:t>, por la experiencia “bimodal”, por el sacrificio de nuestras Hermanas que venciendo las dificultades del horario se pudieron conectar vía virtual desde España. “El Señor ha estado grande con nosotras y estamos alegres”, el cántaro presentado en el</w:t>
      </w:r>
      <w:r w:rsidR="008E25BC" w:rsidRPr="008E25BC">
        <w:rPr>
          <w:rFonts w:ascii="Arial" w:hAnsi="Arial" w:cs="Arial"/>
          <w:sz w:val="24"/>
          <w:szCs w:val="24"/>
        </w:rPr>
        <w:t xml:space="preserve"> oferto</w:t>
      </w:r>
      <w:r w:rsidR="008E25BC">
        <w:rPr>
          <w:rFonts w:ascii="Arial" w:hAnsi="Arial" w:cs="Arial"/>
          <w:sz w:val="24"/>
          <w:szCs w:val="24"/>
        </w:rPr>
        <w:t>rio nos ha hecho cae en cuenta l</w:t>
      </w:r>
      <w:r w:rsidR="008E25BC" w:rsidRPr="008E25BC">
        <w:rPr>
          <w:rFonts w:ascii="Arial" w:hAnsi="Arial" w:cs="Arial"/>
          <w:sz w:val="24"/>
          <w:szCs w:val="24"/>
        </w:rPr>
        <w:t>a de la savia que vivifica nuestras raíces</w:t>
      </w:r>
      <w:r w:rsidR="008E25BC">
        <w:rPr>
          <w:rFonts w:ascii="Arial" w:hAnsi="Arial" w:cs="Arial"/>
          <w:sz w:val="24"/>
          <w:szCs w:val="24"/>
        </w:rPr>
        <w:t xml:space="preserve">. Es una experiencia vivida con San José, experiencia de parto de una provincia única. Así como las Hermanas que llegaron por primera vez a Maracaibo hoy se han roto fronteras ante la llamada a la unidad. Gratitud a quienes fueron las que iniciaron el proceso, </w:t>
      </w:r>
      <w:proofErr w:type="spellStart"/>
      <w:r w:rsidR="008E25BC">
        <w:rPr>
          <w:rFonts w:ascii="Arial" w:hAnsi="Arial" w:cs="Arial"/>
          <w:sz w:val="24"/>
          <w:szCs w:val="24"/>
        </w:rPr>
        <w:t>Hna</w:t>
      </w:r>
      <w:proofErr w:type="spellEnd"/>
      <w:r w:rsidR="008E25BC">
        <w:rPr>
          <w:rFonts w:ascii="Arial" w:hAnsi="Arial" w:cs="Arial"/>
          <w:sz w:val="24"/>
          <w:szCs w:val="24"/>
        </w:rPr>
        <w:t xml:space="preserve"> Teresa Bajador y su consejo; así como cada una de las Hermanas que se implicaron para</w:t>
      </w:r>
      <w:r w:rsidR="00A44CE2">
        <w:rPr>
          <w:rFonts w:ascii="Arial" w:hAnsi="Arial" w:cs="Arial"/>
          <w:sz w:val="24"/>
          <w:szCs w:val="24"/>
        </w:rPr>
        <w:t xml:space="preserve"> concretar este proceso. Expresó</w:t>
      </w:r>
      <w:r w:rsidR="008E25BC">
        <w:rPr>
          <w:rFonts w:ascii="Arial" w:hAnsi="Arial" w:cs="Arial"/>
          <w:sz w:val="24"/>
          <w:szCs w:val="24"/>
        </w:rPr>
        <w:t xml:space="preserve"> el sentimiento de estremecimiento ante los resultados que reflejaron la escucha a la voz de Dios. Nos pidió mantener </w:t>
      </w:r>
      <w:r w:rsidR="008E25BC" w:rsidRPr="008E25BC">
        <w:rPr>
          <w:rFonts w:ascii="Arial" w:hAnsi="Arial" w:cs="Arial"/>
          <w:sz w:val="24"/>
          <w:szCs w:val="24"/>
        </w:rPr>
        <w:t>el espíritu de unidad en la pluralidad</w:t>
      </w:r>
      <w:r w:rsidR="008E25BC">
        <w:rPr>
          <w:rFonts w:ascii="Arial" w:hAnsi="Arial" w:cs="Arial"/>
          <w:sz w:val="24"/>
          <w:szCs w:val="24"/>
        </w:rPr>
        <w:t xml:space="preserve">. </w:t>
      </w:r>
      <w:r w:rsidR="008E25BC" w:rsidRPr="008E25BC">
        <w:rPr>
          <w:rFonts w:ascii="Arial" w:hAnsi="Arial" w:cs="Arial"/>
          <w:sz w:val="24"/>
          <w:szCs w:val="24"/>
        </w:rPr>
        <w:t>Viviremos para que lo que se ha dado a lu</w:t>
      </w:r>
      <w:r w:rsidR="008E25BC">
        <w:rPr>
          <w:rFonts w:ascii="Arial" w:hAnsi="Arial" w:cs="Arial"/>
          <w:sz w:val="24"/>
          <w:szCs w:val="24"/>
        </w:rPr>
        <w:t>z, crezca y dé fruto tanto en las Hermanas,</w:t>
      </w:r>
      <w:r w:rsidR="008E25BC" w:rsidRPr="008E25BC">
        <w:rPr>
          <w:rFonts w:ascii="Arial" w:hAnsi="Arial" w:cs="Arial"/>
          <w:sz w:val="24"/>
          <w:szCs w:val="24"/>
        </w:rPr>
        <w:t xml:space="preserve"> como en laicos </w:t>
      </w:r>
      <w:r w:rsidR="00A44CE2">
        <w:rPr>
          <w:rFonts w:ascii="Arial" w:hAnsi="Arial" w:cs="Arial"/>
          <w:sz w:val="24"/>
          <w:szCs w:val="24"/>
        </w:rPr>
        <w:t>y así</w:t>
      </w:r>
      <w:r w:rsidR="008E25BC">
        <w:rPr>
          <w:rFonts w:ascii="Arial" w:hAnsi="Arial" w:cs="Arial"/>
          <w:sz w:val="24"/>
          <w:szCs w:val="24"/>
        </w:rPr>
        <w:t xml:space="preserve"> se prolongue </w:t>
      </w:r>
      <w:r w:rsidR="008E25BC" w:rsidRPr="008E25BC">
        <w:rPr>
          <w:rFonts w:ascii="Arial" w:hAnsi="Arial" w:cs="Arial"/>
          <w:sz w:val="24"/>
          <w:szCs w:val="24"/>
        </w:rPr>
        <w:t xml:space="preserve">la acción de </w:t>
      </w:r>
      <w:r w:rsidR="008E25BC">
        <w:rPr>
          <w:rFonts w:ascii="Arial" w:hAnsi="Arial" w:cs="Arial"/>
          <w:sz w:val="24"/>
          <w:szCs w:val="24"/>
        </w:rPr>
        <w:t xml:space="preserve">nuestros fundadores y sigamos haciendo posible el carisma con </w:t>
      </w:r>
      <w:r w:rsidR="008E25BC" w:rsidRPr="008E25BC">
        <w:rPr>
          <w:rFonts w:ascii="Arial" w:hAnsi="Arial" w:cs="Arial"/>
          <w:sz w:val="24"/>
          <w:szCs w:val="24"/>
        </w:rPr>
        <w:t xml:space="preserve">mayor </w:t>
      </w:r>
      <w:r w:rsidR="008E25BC">
        <w:rPr>
          <w:rFonts w:ascii="Arial" w:hAnsi="Arial" w:cs="Arial"/>
          <w:sz w:val="24"/>
          <w:szCs w:val="24"/>
        </w:rPr>
        <w:t xml:space="preserve">fuerza </w:t>
      </w:r>
      <w:r w:rsidR="008E25BC" w:rsidRPr="008E25BC">
        <w:rPr>
          <w:rFonts w:ascii="Arial" w:hAnsi="Arial" w:cs="Arial"/>
          <w:sz w:val="24"/>
          <w:szCs w:val="24"/>
        </w:rPr>
        <w:t>en el continente</w:t>
      </w:r>
      <w:r w:rsidR="008E25BC">
        <w:rPr>
          <w:rFonts w:ascii="Arial" w:hAnsi="Arial" w:cs="Arial"/>
          <w:sz w:val="24"/>
          <w:szCs w:val="24"/>
        </w:rPr>
        <w:t xml:space="preserve">. </w:t>
      </w:r>
      <w:r w:rsidR="008E25BC" w:rsidRPr="008E25BC">
        <w:rPr>
          <w:rFonts w:ascii="Arial" w:hAnsi="Arial" w:cs="Arial"/>
          <w:sz w:val="24"/>
          <w:szCs w:val="24"/>
        </w:rPr>
        <w:t xml:space="preserve">Ya es la hora de volver a compartir </w:t>
      </w:r>
      <w:r w:rsidR="008E25BC">
        <w:rPr>
          <w:rFonts w:ascii="Arial" w:hAnsi="Arial" w:cs="Arial"/>
          <w:sz w:val="24"/>
          <w:szCs w:val="24"/>
        </w:rPr>
        <w:t>con las Hermanas</w:t>
      </w:r>
      <w:r w:rsidR="008E25BC" w:rsidRPr="008E25BC">
        <w:rPr>
          <w:rFonts w:ascii="Arial" w:hAnsi="Arial" w:cs="Arial"/>
          <w:sz w:val="24"/>
          <w:szCs w:val="24"/>
        </w:rPr>
        <w:t xml:space="preserve"> y laicos el vino nuevo que hemos comenzado a degustar</w:t>
      </w:r>
      <w:r w:rsidR="008E25BC">
        <w:rPr>
          <w:rFonts w:ascii="Arial" w:hAnsi="Arial" w:cs="Arial"/>
          <w:sz w:val="24"/>
          <w:szCs w:val="24"/>
        </w:rPr>
        <w:t>.</w:t>
      </w:r>
    </w:p>
    <w:p w14:paraId="10588825" w14:textId="77777777" w:rsidR="00DA403A" w:rsidRDefault="00DA403A" w:rsidP="00DA403A">
      <w:pPr>
        <w:jc w:val="both"/>
        <w:rPr>
          <w:rFonts w:ascii="Arial" w:hAnsi="Arial" w:cs="Arial"/>
          <w:sz w:val="24"/>
          <w:szCs w:val="24"/>
        </w:rPr>
      </w:pPr>
      <w:r>
        <w:rPr>
          <w:rFonts w:ascii="Arial" w:hAnsi="Arial" w:cs="Arial"/>
          <w:sz w:val="24"/>
          <w:szCs w:val="24"/>
        </w:rPr>
        <w:t>Es así como culmina este acontecimiento histórico para nuestra Congregación en América.</w:t>
      </w:r>
      <w:r w:rsidRPr="00946182">
        <w:rPr>
          <w:rFonts w:ascii="Arial" w:hAnsi="Arial" w:cs="Arial"/>
          <w:sz w:val="24"/>
          <w:szCs w:val="24"/>
        </w:rPr>
        <w:t xml:space="preserve"> </w:t>
      </w:r>
      <w:r>
        <w:rPr>
          <w:rFonts w:ascii="Arial" w:hAnsi="Arial" w:cs="Arial"/>
          <w:sz w:val="24"/>
          <w:szCs w:val="24"/>
        </w:rPr>
        <w:t>Agradecemos la oración de todas las Hermanas y la cercanía durante estos días que han sido muy significativos para quienes hemos participado de este encuentro.</w:t>
      </w:r>
    </w:p>
    <w:p w14:paraId="2F6BBB4D" w14:textId="77777777" w:rsidR="00DA403A" w:rsidRDefault="00DA403A" w:rsidP="00946182">
      <w:pPr>
        <w:jc w:val="both"/>
        <w:rPr>
          <w:rFonts w:ascii="Arial" w:hAnsi="Arial" w:cs="Arial"/>
          <w:sz w:val="24"/>
          <w:szCs w:val="24"/>
        </w:rPr>
      </w:pPr>
    </w:p>
    <w:p w14:paraId="52FD33DE" w14:textId="77777777" w:rsidR="00DA403A" w:rsidRPr="00946182" w:rsidRDefault="00DA403A" w:rsidP="00946182">
      <w:pPr>
        <w:jc w:val="both"/>
        <w:rPr>
          <w:rFonts w:ascii="Arial" w:hAnsi="Arial" w:cs="Arial"/>
          <w:sz w:val="24"/>
          <w:szCs w:val="24"/>
        </w:rPr>
      </w:pPr>
    </w:p>
    <w:sectPr w:rsidR="00DA403A" w:rsidRPr="009461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26"/>
    <w:rsid w:val="00041DAA"/>
    <w:rsid w:val="0014221A"/>
    <w:rsid w:val="001567AE"/>
    <w:rsid w:val="00202753"/>
    <w:rsid w:val="002248AF"/>
    <w:rsid w:val="003679D7"/>
    <w:rsid w:val="004D45E5"/>
    <w:rsid w:val="00607268"/>
    <w:rsid w:val="007B0B80"/>
    <w:rsid w:val="007E7037"/>
    <w:rsid w:val="008E25BC"/>
    <w:rsid w:val="008F7F85"/>
    <w:rsid w:val="00946182"/>
    <w:rsid w:val="00A44CE2"/>
    <w:rsid w:val="00A63906"/>
    <w:rsid w:val="00B422D9"/>
    <w:rsid w:val="00DA403A"/>
    <w:rsid w:val="00DD3026"/>
    <w:rsid w:val="00EC6987"/>
    <w:rsid w:val="00F14885"/>
    <w:rsid w:val="00F916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4D57"/>
  <w15:chartTrackingRefBased/>
  <w15:docId w15:val="{554BBE2D-0208-4C4F-A321-D368EDFE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SEC-AUX-2</cp:lastModifiedBy>
  <cp:revision>2</cp:revision>
  <dcterms:created xsi:type="dcterms:W3CDTF">2021-06-28T10:07:00Z</dcterms:created>
  <dcterms:modified xsi:type="dcterms:W3CDTF">2021-06-28T10:07:00Z</dcterms:modified>
</cp:coreProperties>
</file>